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F34" w:rsidRPr="00DB2A08" w:rsidRDefault="00530F34">
      <w:pPr>
        <w:rPr>
          <w:rFonts w:ascii="Times New Roman" w:hAnsi="Times New Roman" w:cs="Times New Roman"/>
        </w:rPr>
      </w:pPr>
    </w:p>
    <w:p w:rsidR="00B90B27" w:rsidRPr="00DD475D" w:rsidRDefault="006011DF" w:rsidP="0085479A">
      <w:pPr>
        <w:pStyle w:val="NormalnyWeb"/>
        <w:jc w:val="center"/>
        <w:rPr>
          <w:rStyle w:val="Pogrubienie"/>
          <w:color w:val="0070C0"/>
          <w:sz w:val="48"/>
          <w:szCs w:val="48"/>
          <w:u w:val="single"/>
        </w:rPr>
      </w:pPr>
      <w:r w:rsidRPr="00DD475D">
        <w:rPr>
          <w:rStyle w:val="Pogrubienie"/>
          <w:color w:val="0070C0"/>
          <w:sz w:val="48"/>
          <w:szCs w:val="48"/>
          <w:u w:val="single"/>
        </w:rPr>
        <w:t>Poniedziałek, 30</w:t>
      </w:r>
      <w:r w:rsidR="00B90B27" w:rsidRPr="00DD475D">
        <w:rPr>
          <w:rStyle w:val="Pogrubienie"/>
          <w:color w:val="0070C0"/>
          <w:sz w:val="48"/>
          <w:szCs w:val="48"/>
          <w:u w:val="single"/>
        </w:rPr>
        <w:t>.03.2020r.</w:t>
      </w:r>
    </w:p>
    <w:p w:rsidR="006011DF" w:rsidRPr="00DD475D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70C0"/>
          <w:sz w:val="36"/>
          <w:szCs w:val="36"/>
          <w:lang w:eastAsia="pl-PL"/>
        </w:rPr>
      </w:pPr>
      <w:r w:rsidRPr="00DD475D">
        <w:rPr>
          <w:rFonts w:ascii="Times New Roman" w:eastAsia="Times New Roman" w:hAnsi="Times New Roman" w:cs="Times New Roman"/>
          <w:b/>
          <w:bCs/>
          <w:color w:val="0070C0"/>
          <w:sz w:val="36"/>
          <w:szCs w:val="36"/>
          <w:lang w:eastAsia="pl-PL"/>
        </w:rPr>
        <w:t>Dzień dobry, przedszkolaki!</w:t>
      </w:r>
    </w:p>
    <w:p w:rsidR="0085479A" w:rsidRPr="006011DF" w:rsidRDefault="0085479A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pl-PL"/>
        </w:rPr>
      </w:pPr>
    </w:p>
    <w:p w:rsidR="006011DF" w:rsidRPr="006011DF" w:rsidRDefault="0085479A" w:rsidP="006011DF">
      <w:pPr>
        <w:spacing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1.</w:t>
      </w:r>
      <w:r w:rsidR="006011DF"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Na dobry początek </w:t>
      </w:r>
      <w:r w:rsidR="006011DF" w:rsidRPr="006011DF">
        <w:rPr>
          <w:rFonts w:ascii="Times New Roman" w:eastAsia="Times New Roman" w:hAnsi="Times New Roman" w:cs="Times New Roman"/>
          <w:b/>
          <w:bCs/>
          <w:color w:val="0000FF"/>
          <w:sz w:val="30"/>
          <w:szCs w:val="30"/>
          <w:lang w:eastAsia="pl-PL"/>
        </w:rPr>
        <w:t>“Wiosenna zgaduj-zgadula”</w:t>
      </w:r>
      <w:r w:rsidR="006011DF"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 – spróbujcie rozwiązać wiosenne zagadki, a odgadnięte wyrazy </w:t>
      </w:r>
      <w:r w:rsidR="006011DF" w:rsidRPr="006011DF">
        <w:rPr>
          <w:rFonts w:ascii="Times New Roman" w:eastAsia="Times New Roman" w:hAnsi="Times New Roman" w:cs="Times New Roman"/>
          <w:b/>
          <w:bCs/>
          <w:color w:val="0000FF"/>
          <w:sz w:val="30"/>
          <w:szCs w:val="30"/>
          <w:lang w:eastAsia="pl-PL"/>
        </w:rPr>
        <w:t>podzielcie na sylaby (możecie je wyklaskać)</w:t>
      </w:r>
      <w:r w:rsidR="006011DF"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, ile ich jest?</w:t>
      </w:r>
    </w:p>
    <w:p w:rsidR="0085479A" w:rsidRDefault="0085479A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</w:pPr>
    </w:p>
    <w:p w:rsidR="0085479A" w:rsidRDefault="0085479A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sectPr w:rsidR="0085479A" w:rsidSect="00530F34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lastRenderedPageBreak/>
        <w:t>Idzie ku nam po łąkach</w:t>
      </w:r>
      <w:r w:rsidRPr="006011DF">
        <w:rPr>
          <w:rFonts w:ascii="Times New Roman" w:eastAsia="Times New Roman" w:hAnsi="Times New Roman" w:cs="Times New Roman"/>
          <w:sz w:val="30"/>
          <w:szCs w:val="30"/>
          <w:lang w:eastAsia="pl-PL"/>
        </w:rPr>
        <w:br/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i cała jest w skowronkach.</w:t>
      </w:r>
      <w:r w:rsidRPr="006011DF">
        <w:rPr>
          <w:rFonts w:ascii="Times New Roman" w:eastAsia="Times New Roman" w:hAnsi="Times New Roman" w:cs="Times New Roman"/>
          <w:sz w:val="30"/>
          <w:szCs w:val="30"/>
          <w:lang w:eastAsia="pl-PL"/>
        </w:rPr>
        <w:br/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W jaskółkach i w słowikach,</w:t>
      </w:r>
      <w:r w:rsidRPr="006011DF">
        <w:rPr>
          <w:rFonts w:ascii="Times New Roman" w:eastAsia="Times New Roman" w:hAnsi="Times New Roman" w:cs="Times New Roman"/>
          <w:sz w:val="30"/>
          <w:szCs w:val="30"/>
          <w:lang w:eastAsia="pl-PL"/>
        </w:rPr>
        <w:br/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i w słońca ciepłych promykach.</w:t>
      </w: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(wiosna)</w:t>
      </w: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 </w:t>
      </w: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Szaro-bure kotki,</w:t>
      </w:r>
      <w:r w:rsidRPr="006011DF">
        <w:rPr>
          <w:rFonts w:ascii="Times New Roman" w:eastAsia="Times New Roman" w:hAnsi="Times New Roman" w:cs="Times New Roman"/>
          <w:sz w:val="30"/>
          <w:szCs w:val="30"/>
          <w:lang w:eastAsia="pl-PL"/>
        </w:rPr>
        <w:br/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które wczesną wiosną</w:t>
      </w:r>
      <w:r w:rsidRPr="006011DF">
        <w:rPr>
          <w:rFonts w:ascii="Times New Roman" w:eastAsia="Times New Roman" w:hAnsi="Times New Roman" w:cs="Times New Roman"/>
          <w:sz w:val="30"/>
          <w:szCs w:val="30"/>
          <w:lang w:eastAsia="pl-PL"/>
        </w:rPr>
        <w:br/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na gałązkach wierzby</w:t>
      </w:r>
      <w:r w:rsidRPr="006011DF">
        <w:rPr>
          <w:rFonts w:ascii="Times New Roman" w:eastAsia="Times New Roman" w:hAnsi="Times New Roman" w:cs="Times New Roman"/>
          <w:sz w:val="30"/>
          <w:szCs w:val="30"/>
          <w:lang w:eastAsia="pl-PL"/>
        </w:rPr>
        <w:br/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nad potokiem rosną.</w:t>
      </w: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(bazie)</w:t>
      </w: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 w:rsidRPr="006011DF">
        <w:rPr>
          <w:rFonts w:ascii="Times New Roman" w:eastAsia="Times New Roman" w:hAnsi="Times New Roman" w:cs="Times New Roman"/>
          <w:sz w:val="30"/>
          <w:szCs w:val="30"/>
          <w:lang w:eastAsia="pl-PL"/>
        </w:rPr>
        <w:t> </w:t>
      </w:r>
    </w:p>
    <w:p w:rsidR="006011DF" w:rsidRPr="006011DF" w:rsidRDefault="006011DF" w:rsidP="006011DF">
      <w:pPr>
        <w:spacing w:after="150" w:line="240" w:lineRule="auto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 w:rsidRPr="006011DF">
        <w:rPr>
          <w:rFonts w:ascii="Times New Roman" w:eastAsia="Times New Roman" w:hAnsi="Times New Roman" w:cs="Times New Roman"/>
          <w:sz w:val="30"/>
          <w:szCs w:val="30"/>
          <w:lang w:eastAsia="pl-PL"/>
        </w:rPr>
        <w:t> </w:t>
      </w: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 Jedne – słodkie, okrągłe,</w:t>
      </w:r>
      <w:r w:rsidRPr="006011DF">
        <w:rPr>
          <w:rFonts w:ascii="Times New Roman" w:eastAsia="Times New Roman" w:hAnsi="Times New Roman" w:cs="Times New Roman"/>
          <w:sz w:val="30"/>
          <w:szCs w:val="30"/>
          <w:lang w:eastAsia="pl-PL"/>
        </w:rPr>
        <w:br/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Zjemy je w „ostatki”.</w:t>
      </w:r>
      <w:r w:rsidRPr="006011DF">
        <w:rPr>
          <w:rFonts w:ascii="Times New Roman" w:eastAsia="Times New Roman" w:hAnsi="Times New Roman" w:cs="Times New Roman"/>
          <w:sz w:val="30"/>
          <w:szCs w:val="30"/>
          <w:lang w:eastAsia="pl-PL"/>
        </w:rPr>
        <w:br/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lastRenderedPageBreak/>
        <w:t>Drugie – drobne, zwinięte</w:t>
      </w:r>
      <w:r w:rsidRPr="006011DF">
        <w:rPr>
          <w:rFonts w:ascii="Times New Roman" w:eastAsia="Times New Roman" w:hAnsi="Times New Roman" w:cs="Times New Roman"/>
          <w:sz w:val="30"/>
          <w:szCs w:val="30"/>
          <w:lang w:eastAsia="pl-PL"/>
        </w:rPr>
        <w:br/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I będą z nich kwiatki.</w:t>
      </w: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(pączki)</w:t>
      </w: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Gdy ją gospodyni</w:t>
      </w:r>
      <w:r w:rsidRPr="006011DF">
        <w:rPr>
          <w:rFonts w:ascii="Times New Roman" w:eastAsia="Times New Roman" w:hAnsi="Times New Roman" w:cs="Times New Roman"/>
          <w:sz w:val="30"/>
          <w:szCs w:val="30"/>
          <w:lang w:eastAsia="pl-PL"/>
        </w:rPr>
        <w:br/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z łupinek obiera,</w:t>
      </w:r>
      <w:r w:rsidRPr="006011DF">
        <w:rPr>
          <w:rFonts w:ascii="Times New Roman" w:eastAsia="Times New Roman" w:hAnsi="Times New Roman" w:cs="Times New Roman"/>
          <w:sz w:val="30"/>
          <w:szCs w:val="30"/>
          <w:lang w:eastAsia="pl-PL"/>
        </w:rPr>
        <w:br/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często z jej powodu</w:t>
      </w:r>
      <w:r w:rsidRPr="006011DF">
        <w:rPr>
          <w:rFonts w:ascii="Times New Roman" w:eastAsia="Times New Roman" w:hAnsi="Times New Roman" w:cs="Times New Roman"/>
          <w:sz w:val="30"/>
          <w:szCs w:val="30"/>
          <w:lang w:eastAsia="pl-PL"/>
        </w:rPr>
        <w:br/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łzy z oczu wyciera.</w:t>
      </w: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(cebula)</w:t>
      </w: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Dźwięczy nad niebem</w:t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br/>
        <w:t>jak srebrny dzwonek.</w:t>
      </w:r>
      <w:r w:rsidRPr="006011DF">
        <w:rPr>
          <w:rFonts w:ascii="Times New Roman" w:eastAsia="Times New Roman" w:hAnsi="Times New Roman" w:cs="Times New Roman"/>
          <w:sz w:val="30"/>
          <w:szCs w:val="30"/>
          <w:lang w:eastAsia="pl-PL"/>
        </w:rPr>
        <w:br/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Tak śpiewa mały, szary</w:t>
      </w: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(skowronek)</w:t>
      </w: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Czerwone nogi i białe piórka,</w:t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br/>
        <w:t>przed nim do wody żaby dają nurka.</w:t>
      </w: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(bocian)</w:t>
      </w:r>
    </w:p>
    <w:p w:rsidR="0085479A" w:rsidRDefault="0085479A" w:rsidP="0085479A">
      <w:pPr>
        <w:shd w:val="clear" w:color="auto" w:fill="EABABA"/>
        <w:spacing w:line="240" w:lineRule="auto"/>
        <w:rPr>
          <w:rFonts w:ascii="Helvetica" w:eastAsia="Times New Roman" w:hAnsi="Helvetica" w:cs="Helvetica"/>
          <w:color w:val="0000FF"/>
          <w:sz w:val="38"/>
          <w:szCs w:val="38"/>
          <w:lang w:eastAsia="pl-PL"/>
        </w:rPr>
        <w:sectPr w:rsidR="0085479A" w:rsidSect="0085479A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85479A" w:rsidRDefault="0085479A" w:rsidP="0085479A">
      <w:pPr>
        <w:spacing w:line="240" w:lineRule="auto"/>
        <w:jc w:val="center"/>
        <w:rPr>
          <w:rFonts w:ascii="Helvetica" w:eastAsia="Times New Roman" w:hAnsi="Helvetica" w:cs="Helvetica"/>
          <w:color w:val="0000FF"/>
          <w:sz w:val="38"/>
          <w:szCs w:val="38"/>
          <w:lang w:eastAsia="pl-PL"/>
        </w:rPr>
      </w:pPr>
    </w:p>
    <w:p w:rsidR="006011DF" w:rsidRPr="006011DF" w:rsidRDefault="0085479A" w:rsidP="0085479A">
      <w:pPr>
        <w:spacing w:line="240" w:lineRule="auto"/>
        <w:jc w:val="center"/>
        <w:rPr>
          <w:rFonts w:ascii="Times New Roman" w:eastAsia="Times New Roman" w:hAnsi="Times New Roman" w:cs="Times New Roman"/>
          <w:color w:val="686868"/>
          <w:sz w:val="30"/>
          <w:szCs w:val="30"/>
          <w:lang w:eastAsia="pl-PL"/>
        </w:rPr>
      </w:pPr>
      <w:r w:rsidRPr="0085479A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2.</w:t>
      </w:r>
      <w:r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 xml:space="preserve"> </w:t>
      </w:r>
      <w:r w:rsidR="006011DF"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„Jak kiedyś ludzie wyganiali zimę?” – Mamo! Tato, przeczytajcie dzieciom informacje o </w:t>
      </w:r>
      <w:r w:rsidR="006011DF" w:rsidRPr="006011DF">
        <w:rPr>
          <w:rFonts w:ascii="Times New Roman" w:eastAsia="Times New Roman" w:hAnsi="Times New Roman" w:cs="Times New Roman"/>
          <w:b/>
          <w:bCs/>
          <w:color w:val="0000FF"/>
          <w:sz w:val="30"/>
          <w:szCs w:val="30"/>
          <w:lang w:eastAsia="pl-PL"/>
        </w:rPr>
        <w:t>ludowej tradycji topienia Marzanny. </w:t>
      </w:r>
      <w:r w:rsidR="006011DF"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Nie zapomnijcie wytłumaczyć trudne słówka!</w:t>
      </w:r>
    </w:p>
    <w:p w:rsidR="006011DF" w:rsidRPr="006011DF" w:rsidRDefault="006011DF" w:rsidP="006011DF">
      <w:pPr>
        <w:shd w:val="clear" w:color="auto" w:fill="EABABA"/>
        <w:spacing w:line="240" w:lineRule="auto"/>
        <w:jc w:val="center"/>
        <w:rPr>
          <w:rFonts w:ascii="Helvetica" w:eastAsia="Times New Roman" w:hAnsi="Helvetica" w:cs="Helvetica"/>
          <w:color w:val="686868"/>
          <w:sz w:val="26"/>
          <w:szCs w:val="26"/>
          <w:lang w:eastAsia="pl-PL"/>
        </w:rPr>
      </w:pPr>
      <w:r w:rsidRPr="006011DF">
        <w:rPr>
          <w:rFonts w:ascii="Helvetica" w:eastAsia="Times New Roman" w:hAnsi="Helvetica" w:cs="Helvetica"/>
          <w:noProof/>
          <w:color w:val="686868"/>
          <w:sz w:val="26"/>
          <w:szCs w:val="26"/>
          <w:lang w:eastAsia="pl-PL"/>
        </w:rPr>
        <w:lastRenderedPageBreak/>
        <w:drawing>
          <wp:inline distT="0" distB="0" distL="0" distR="0" wp14:anchorId="3E9C2269" wp14:editId="06E0FED3">
            <wp:extent cx="7315200" cy="5276850"/>
            <wp:effectExtent l="0" t="0" r="0" b="0"/>
            <wp:docPr id="1" name="Obraz 1" descr="http://przedszkole127.pl/wp-content/uploads/2020/03/Marzanna-768x5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przedszkole127.pl/wp-content/uploads/2020/03/Marzanna-768x554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527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11DF" w:rsidRDefault="006011DF" w:rsidP="006011DF">
      <w:pPr>
        <w:spacing w:line="240" w:lineRule="auto"/>
        <w:jc w:val="center"/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Zgodnie ze zwyczajem, w czwartą niedzielę wielkopostną na wsiach robiono </w:t>
      </w:r>
      <w:r w:rsidRPr="006011DF">
        <w:rPr>
          <w:rFonts w:ascii="Times New Roman" w:eastAsia="Times New Roman" w:hAnsi="Times New Roman" w:cs="Times New Roman"/>
          <w:b/>
          <w:bCs/>
          <w:color w:val="0000FF"/>
          <w:sz w:val="30"/>
          <w:szCs w:val="30"/>
          <w:lang w:eastAsia="pl-PL"/>
        </w:rPr>
        <w:t>słomianą kukłę</w:t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, którą strojnie ubierano. Zwano ją </w:t>
      </w:r>
      <w:r w:rsidRPr="006011DF">
        <w:rPr>
          <w:rFonts w:ascii="Times New Roman" w:eastAsia="Times New Roman" w:hAnsi="Times New Roman" w:cs="Times New Roman"/>
          <w:b/>
          <w:bCs/>
          <w:color w:val="0000FF"/>
          <w:sz w:val="30"/>
          <w:szCs w:val="30"/>
          <w:lang w:eastAsia="pl-PL"/>
        </w:rPr>
        <w:t>Marzanną</w:t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. Kukłę obnoszono od domostwa do domostwa, zaczynając od obejść najważniejszych osób we wsi. Gdy już </w:t>
      </w:r>
      <w:r w:rsidRPr="006011DF">
        <w:rPr>
          <w:rFonts w:ascii="Times New Roman" w:eastAsia="Times New Roman" w:hAnsi="Times New Roman" w:cs="Times New Roman"/>
          <w:b/>
          <w:bCs/>
          <w:color w:val="0000FF"/>
          <w:sz w:val="30"/>
          <w:szCs w:val="30"/>
          <w:lang w:eastAsia="pl-PL"/>
        </w:rPr>
        <w:t>“zabrano” z każdego domu całe zło i choroby,</w:t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 których uosobieniem była Marzanna, niesiono ją poza granice wsi i tam ją </w:t>
      </w:r>
      <w:r w:rsidRPr="006011DF">
        <w:rPr>
          <w:rFonts w:ascii="Times New Roman" w:eastAsia="Times New Roman" w:hAnsi="Times New Roman" w:cs="Times New Roman"/>
          <w:b/>
          <w:bCs/>
          <w:color w:val="0000FF"/>
          <w:sz w:val="30"/>
          <w:szCs w:val="30"/>
          <w:lang w:eastAsia="pl-PL"/>
        </w:rPr>
        <w:t>palono</w:t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, a jeszcze płonącą </w:t>
      </w:r>
      <w:r w:rsidRPr="006011DF">
        <w:rPr>
          <w:rFonts w:ascii="Times New Roman" w:eastAsia="Times New Roman" w:hAnsi="Times New Roman" w:cs="Times New Roman"/>
          <w:b/>
          <w:bCs/>
          <w:color w:val="0000FF"/>
          <w:sz w:val="30"/>
          <w:szCs w:val="30"/>
          <w:lang w:eastAsia="pl-PL"/>
        </w:rPr>
        <w:t>wrzucano do wody</w:t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. Na koniec orszak szybko wracał do wsi, </w:t>
      </w:r>
      <w:r w:rsidRPr="006011DF">
        <w:rPr>
          <w:rFonts w:ascii="Times New Roman" w:eastAsia="Times New Roman" w:hAnsi="Times New Roman" w:cs="Times New Roman"/>
          <w:b/>
          <w:bCs/>
          <w:color w:val="0000FF"/>
          <w:sz w:val="30"/>
          <w:szCs w:val="30"/>
          <w:lang w:eastAsia="pl-PL"/>
        </w:rPr>
        <w:t>nie oglądając się za siebie</w:t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, żeby zerkającego nie uczepiła się jakaś choroba. Obrzęd ten miał zapewnić mieszkańcom wsi </w:t>
      </w:r>
      <w:r w:rsidRPr="006011DF">
        <w:rPr>
          <w:rFonts w:ascii="Times New Roman" w:eastAsia="Times New Roman" w:hAnsi="Times New Roman" w:cs="Times New Roman"/>
          <w:b/>
          <w:bCs/>
          <w:color w:val="0000FF"/>
          <w:sz w:val="30"/>
          <w:szCs w:val="30"/>
          <w:lang w:eastAsia="pl-PL"/>
        </w:rPr>
        <w:t>szczęśliwe życie</w:t>
      </w:r>
      <w:r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 aż do następnej wiosny.</w:t>
      </w:r>
    </w:p>
    <w:p w:rsidR="006011DF" w:rsidRDefault="006011DF" w:rsidP="006011DF">
      <w:pPr>
        <w:spacing w:line="240" w:lineRule="auto"/>
        <w:jc w:val="center"/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</w:pPr>
    </w:p>
    <w:p w:rsidR="009140A3" w:rsidRDefault="009140A3" w:rsidP="006011DF">
      <w:pPr>
        <w:spacing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</w:p>
    <w:p w:rsidR="009140A3" w:rsidRDefault="009140A3" w:rsidP="006011DF">
      <w:pPr>
        <w:spacing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pl-PL"/>
        </w:rPr>
        <w:t xml:space="preserve">Historyjka obrazkowa- chętne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30"/>
          <w:szCs w:val="30"/>
          <w:lang w:eastAsia="pl-PL"/>
        </w:rPr>
        <w:t>4-latki</w:t>
      </w:r>
    </w:p>
    <w:p w:rsidR="006011DF" w:rsidRDefault="006011DF" w:rsidP="006011DF">
      <w:pPr>
        <w:spacing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>
        <w:rPr>
          <w:noProof/>
          <w:lang w:eastAsia="pl-PL"/>
        </w:rPr>
        <w:lastRenderedPageBreak/>
        <w:drawing>
          <wp:inline distT="0" distB="0" distL="0" distR="0" wp14:anchorId="009C8E9E" wp14:editId="1117EC16">
            <wp:extent cx="5638800" cy="8191500"/>
            <wp:effectExtent l="0" t="0" r="0" b="0"/>
            <wp:docPr id="4" name="Obraz 4" descr="http://przedszkole127.pl/wp-content/uploads/2020/03/historyj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przedszkole127.pl/wp-content/uploads/2020/03/historyjka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0" cy="819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11DF" w:rsidRDefault="006011DF" w:rsidP="006011DF">
      <w:pPr>
        <w:spacing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</w:p>
    <w:p w:rsidR="006011DF" w:rsidRPr="006011DF" w:rsidRDefault="0085479A" w:rsidP="0085479A">
      <w:pPr>
        <w:spacing w:line="240" w:lineRule="auto"/>
        <w:jc w:val="center"/>
        <w:rPr>
          <w:rFonts w:ascii="Times New Roman" w:eastAsia="Times New Roman" w:hAnsi="Times New Roman" w:cs="Times New Roman"/>
          <w:color w:val="686868"/>
          <w:sz w:val="30"/>
          <w:szCs w:val="30"/>
          <w:lang w:eastAsia="pl-PL"/>
        </w:rPr>
      </w:pPr>
      <w:r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lastRenderedPageBreak/>
        <w:t xml:space="preserve">3. </w:t>
      </w:r>
      <w:r w:rsidR="006011DF"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Czas rozprostować kości! Oto </w:t>
      </w:r>
      <w:r w:rsidR="006011DF" w:rsidRPr="0085479A">
        <w:rPr>
          <w:rFonts w:ascii="Times New Roman" w:eastAsia="Times New Roman" w:hAnsi="Times New Roman" w:cs="Times New Roman"/>
          <w:b/>
          <w:bCs/>
          <w:color w:val="0000FF"/>
          <w:sz w:val="30"/>
          <w:szCs w:val="30"/>
          <w:lang w:eastAsia="pl-PL"/>
        </w:rPr>
        <w:t>kilka zabaw ruchowych</w:t>
      </w:r>
      <w:r w:rsidR="006011DF" w:rsidRPr="006011DF">
        <w:rPr>
          <w:rFonts w:ascii="Times New Roman" w:eastAsia="Times New Roman" w:hAnsi="Times New Roman" w:cs="Times New Roman"/>
          <w:color w:val="0000FF"/>
          <w:sz w:val="30"/>
          <w:szCs w:val="30"/>
          <w:lang w:eastAsia="pl-PL"/>
        </w:rPr>
        <w:t>, które Wam w tym pomogą:</w:t>
      </w: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27"/>
          <w:szCs w:val="27"/>
          <w:lang w:eastAsia="pl-PL"/>
        </w:rPr>
        <w:t>–</w:t>
      </w:r>
      <w:r w:rsidRPr="006011DF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pl-PL"/>
        </w:rPr>
        <w:t> „Bociany”</w:t>
      </w:r>
      <w:r w:rsidRPr="006011DF">
        <w:rPr>
          <w:rFonts w:ascii="Times New Roman" w:eastAsia="Times New Roman" w:hAnsi="Times New Roman" w:cs="Times New Roman"/>
          <w:color w:val="0000FF"/>
          <w:sz w:val="27"/>
          <w:szCs w:val="27"/>
          <w:lang w:eastAsia="pl-PL"/>
        </w:rPr>
        <w:t> – dzieci poruszają się po obwodzie koła, naśladując bociany. Unoszą kolana wysoko, klaszczą w dłonie prostymi rękami i krzyczą „kle, kle, kle”. Ćwiczenie należy powtórzyć kilka razy.</w:t>
      </w: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27"/>
          <w:szCs w:val="27"/>
          <w:lang w:eastAsia="pl-PL"/>
        </w:rPr>
        <w:t>– </w:t>
      </w:r>
      <w:r w:rsidRPr="006011DF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pl-PL"/>
        </w:rPr>
        <w:t>„W poszukiwaniu wiosny”</w:t>
      </w:r>
      <w:r w:rsidRPr="006011DF">
        <w:rPr>
          <w:rFonts w:ascii="Times New Roman" w:eastAsia="Times New Roman" w:hAnsi="Times New Roman" w:cs="Times New Roman"/>
          <w:color w:val="0000FF"/>
          <w:sz w:val="27"/>
          <w:szCs w:val="27"/>
          <w:lang w:eastAsia="pl-PL"/>
        </w:rPr>
        <w:t> – dzieci siedzą w kręgu, na hasło, np. motylek, mucha, myszka ruszają się lub wydają głos jak zwierzę, którego nazwę usłyszą.</w:t>
      </w:r>
    </w:p>
    <w:p w:rsidR="006011DF" w:rsidRP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27"/>
          <w:szCs w:val="27"/>
          <w:lang w:eastAsia="pl-PL"/>
        </w:rPr>
        <w:t>– </w:t>
      </w:r>
      <w:r w:rsidRPr="006011DF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pl-PL"/>
        </w:rPr>
        <w:t>„Żabki”</w:t>
      </w:r>
      <w:r w:rsidRPr="006011DF">
        <w:rPr>
          <w:rFonts w:ascii="Times New Roman" w:eastAsia="Times New Roman" w:hAnsi="Times New Roman" w:cs="Times New Roman"/>
          <w:color w:val="0000FF"/>
          <w:sz w:val="27"/>
          <w:szCs w:val="27"/>
          <w:lang w:eastAsia="pl-PL"/>
        </w:rPr>
        <w:t> – dzieci ustawiają się na linii, wykonują przysiad, ręce umieszczają między stopami, naśladują skaczące żabki.</w:t>
      </w:r>
    </w:p>
    <w:p w:rsidR="006011DF" w:rsidRDefault="006011DF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FF"/>
          <w:sz w:val="27"/>
          <w:szCs w:val="27"/>
          <w:lang w:eastAsia="pl-PL"/>
        </w:rPr>
      </w:pPr>
      <w:r w:rsidRPr="006011DF">
        <w:rPr>
          <w:rFonts w:ascii="Times New Roman" w:eastAsia="Times New Roman" w:hAnsi="Times New Roman" w:cs="Times New Roman"/>
          <w:color w:val="0000FF"/>
          <w:sz w:val="27"/>
          <w:szCs w:val="27"/>
          <w:lang w:eastAsia="pl-PL"/>
        </w:rPr>
        <w:t>–</w:t>
      </w:r>
      <w:r w:rsidRPr="006011DF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pl-PL"/>
        </w:rPr>
        <w:t> „Skaczące koniki polne”</w:t>
      </w:r>
      <w:r w:rsidRPr="006011DF">
        <w:rPr>
          <w:rFonts w:ascii="Times New Roman" w:eastAsia="Times New Roman" w:hAnsi="Times New Roman" w:cs="Times New Roman"/>
          <w:color w:val="0000FF"/>
          <w:sz w:val="27"/>
          <w:szCs w:val="27"/>
          <w:lang w:eastAsia="pl-PL"/>
        </w:rPr>
        <w:t> – dzieci naśladują skaczące koniki, wykonując duże susy.</w:t>
      </w:r>
    </w:p>
    <w:p w:rsidR="00042AC5" w:rsidRDefault="00042AC5" w:rsidP="006011DF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FF"/>
          <w:sz w:val="27"/>
          <w:szCs w:val="27"/>
          <w:lang w:eastAsia="pl-PL"/>
        </w:rPr>
      </w:pPr>
    </w:p>
    <w:p w:rsidR="00042AC5" w:rsidRPr="006011DF" w:rsidRDefault="00042AC5" w:rsidP="00042AC5">
      <w:pPr>
        <w:spacing w:after="150" w:line="240" w:lineRule="auto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042AC5">
        <w:rPr>
          <w:rFonts w:ascii="Times New Roman" w:eastAsia="Times New Roman" w:hAnsi="Times New Roman" w:cs="Times New Roman"/>
          <w:bCs/>
          <w:color w:val="0000FF"/>
          <w:sz w:val="27"/>
          <w:szCs w:val="27"/>
          <w:lang w:eastAsia="pl-PL"/>
        </w:rPr>
        <w:t>5.Pomaluj biedronkę farbami</w:t>
      </w:r>
    </w:p>
    <w:p w:rsidR="0085479A" w:rsidRPr="00042AC5" w:rsidRDefault="0085479A" w:rsidP="0085479A">
      <w:pPr>
        <w:pStyle w:val="NormalnyWeb"/>
        <w:rPr>
          <w:rStyle w:val="Pogrubienie"/>
          <w:color w:val="000000" w:themeColor="text1"/>
          <w:sz w:val="48"/>
          <w:szCs w:val="48"/>
        </w:rPr>
      </w:pPr>
      <w:r w:rsidRPr="0085479A">
        <w:rPr>
          <w:noProof/>
        </w:rPr>
        <w:lastRenderedPageBreak/>
        <w:drawing>
          <wp:inline distT="0" distB="0" distL="0" distR="0" wp14:anchorId="27451533" wp14:editId="204B0A17">
            <wp:extent cx="5359400" cy="7924800"/>
            <wp:effectExtent l="0" t="0" r="0" b="0"/>
            <wp:docPr id="2" name="Obraz 1" descr="biedronka_mini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1" descr="biedronka_mini.gif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594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42AC5" w:rsidRPr="00042AC5">
        <w:rPr>
          <w:b/>
          <w:bCs/>
          <w:color w:val="0000FF"/>
          <w:sz w:val="27"/>
          <w:szCs w:val="27"/>
        </w:rPr>
        <w:t xml:space="preserve"> </w:t>
      </w:r>
      <w:r w:rsidR="00042AC5" w:rsidRPr="00042AC5">
        <w:rPr>
          <w:bCs/>
          <w:color w:val="0000FF"/>
          <w:sz w:val="27"/>
          <w:szCs w:val="27"/>
        </w:rPr>
        <w:t>5.Pokoloruj motylka</w:t>
      </w:r>
    </w:p>
    <w:p w:rsidR="00E1054C" w:rsidRDefault="006011DF" w:rsidP="00E1054C">
      <w:pPr>
        <w:pStyle w:val="NormalnyWeb"/>
        <w:jc w:val="center"/>
        <w:rPr>
          <w:rStyle w:val="Pogrubienie"/>
          <w:color w:val="000000" w:themeColor="text1"/>
          <w:sz w:val="48"/>
          <w:szCs w:val="48"/>
        </w:rPr>
      </w:pPr>
      <w:r>
        <w:rPr>
          <w:noProof/>
        </w:rPr>
        <w:lastRenderedPageBreak/>
        <w:drawing>
          <wp:inline distT="0" distB="0" distL="0" distR="0" wp14:anchorId="2C53F283" wp14:editId="2B8B62F5">
            <wp:extent cx="5669280" cy="8191500"/>
            <wp:effectExtent l="0" t="0" r="7620" b="0"/>
            <wp:docPr id="12" name="Obraz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Obraz 1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69280" cy="819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140A3" w:rsidRDefault="009140A3" w:rsidP="00E1054C">
      <w:pPr>
        <w:pStyle w:val="NormalnyWeb"/>
        <w:jc w:val="center"/>
        <w:rPr>
          <w:rStyle w:val="Pogrubienie"/>
          <w:color w:val="000000" w:themeColor="text1"/>
          <w:sz w:val="48"/>
          <w:szCs w:val="48"/>
        </w:rPr>
      </w:pPr>
    </w:p>
    <w:p w:rsidR="009140A3" w:rsidRDefault="009140A3" w:rsidP="009140A3">
      <w:pPr>
        <w:pStyle w:val="NormalnyWeb"/>
        <w:rPr>
          <w:rStyle w:val="Pogrubienie"/>
          <w:color w:val="000000" w:themeColor="text1"/>
          <w:sz w:val="48"/>
          <w:szCs w:val="48"/>
        </w:rPr>
      </w:pPr>
      <w:r>
        <w:rPr>
          <w:bCs/>
          <w:color w:val="0000FF"/>
          <w:sz w:val="27"/>
          <w:szCs w:val="27"/>
        </w:rPr>
        <w:lastRenderedPageBreak/>
        <w:t xml:space="preserve">6. Narysuj szlaczki bez odrywania rączki </w:t>
      </w:r>
    </w:p>
    <w:p w:rsidR="009140A3" w:rsidRDefault="009140A3" w:rsidP="00E1054C">
      <w:pPr>
        <w:pStyle w:val="NormalnyWeb"/>
        <w:jc w:val="center"/>
        <w:rPr>
          <w:rStyle w:val="Pogrubienie"/>
          <w:color w:val="000000" w:themeColor="text1"/>
          <w:sz w:val="48"/>
          <w:szCs w:val="48"/>
        </w:rPr>
      </w:pPr>
      <w:r>
        <w:rPr>
          <w:noProof/>
        </w:rPr>
        <w:drawing>
          <wp:inline distT="0" distB="0" distL="0" distR="0" wp14:anchorId="25140D00" wp14:editId="543C4ED5">
            <wp:extent cx="5143500" cy="7277100"/>
            <wp:effectExtent l="0" t="0" r="0" b="0"/>
            <wp:docPr id="5" name="Obraz 5" descr="https://s.mamotoja.pl/i/szlaczki-kreski-56-GALLERY_MAI2-1022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.mamotoja.pl/i/szlaczki-kreski-56-GALLERY_MAI2-10229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7277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0423EDB2" wp14:editId="7162856D">
                <wp:extent cx="304800" cy="304800"/>
                <wp:effectExtent l="0" t="0" r="0" b="0"/>
                <wp:docPr id="3" name="AutoShape 1" descr="Szlaczki do druku - ćwiczenia rączki dziecka | Mamotoja.p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1" o:spid="_x0000_s1026" alt="Opis: Szlaczki do druku - ćwiczenia rączki dziecka | Mamotoja.pl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" filled="f" stroked="f">
                <o:lock v:ext="edit" aspectratio="t"/>
                <w10:anchorlock/>
              </v:rect>
            </w:pict>
          </mc:Fallback>
        </mc:AlternateContent>
      </w:r>
    </w:p>
    <w:p w:rsidR="00E1054C" w:rsidRDefault="00E1054C" w:rsidP="00B90B27">
      <w:pPr>
        <w:pStyle w:val="NormalnyWeb"/>
        <w:jc w:val="center"/>
        <w:rPr>
          <w:rStyle w:val="Pogrubienie"/>
          <w:color w:val="000000" w:themeColor="text1"/>
          <w:sz w:val="48"/>
          <w:szCs w:val="48"/>
        </w:rPr>
      </w:pPr>
      <w:r>
        <w:rPr>
          <w:rStyle w:val="Pogrubienie"/>
          <w:color w:val="000000" w:themeColor="text1"/>
          <w:sz w:val="48"/>
          <w:szCs w:val="48"/>
        </w:rPr>
        <w:t>Serdecznie pozdrawiam !</w:t>
      </w:r>
    </w:p>
    <w:p w:rsidR="00042AC5" w:rsidRDefault="00042AC5" w:rsidP="00B90B27">
      <w:pPr>
        <w:pStyle w:val="NormalnyWeb"/>
        <w:jc w:val="center"/>
        <w:rPr>
          <w:rStyle w:val="Pogrubienie"/>
          <w:color w:val="000000" w:themeColor="text1"/>
          <w:sz w:val="48"/>
          <w:szCs w:val="48"/>
        </w:rPr>
      </w:pPr>
    </w:p>
    <w:p w:rsidR="00042AC5" w:rsidRDefault="00042AC5" w:rsidP="00B90B27">
      <w:pPr>
        <w:pStyle w:val="NormalnyWeb"/>
        <w:jc w:val="center"/>
        <w:rPr>
          <w:rStyle w:val="Pogrubienie"/>
          <w:color w:val="000000" w:themeColor="text1"/>
          <w:sz w:val="48"/>
          <w:szCs w:val="48"/>
        </w:rPr>
      </w:pPr>
    </w:p>
    <w:p w:rsidR="006011DF" w:rsidRPr="00DB2A08" w:rsidRDefault="006011DF" w:rsidP="00B90B27">
      <w:pPr>
        <w:pStyle w:val="NormalnyWeb"/>
        <w:jc w:val="center"/>
        <w:rPr>
          <w:rStyle w:val="Pogrubienie"/>
          <w:color w:val="000000" w:themeColor="text1"/>
          <w:sz w:val="48"/>
          <w:szCs w:val="48"/>
        </w:rPr>
      </w:pPr>
    </w:p>
    <w:sectPr w:rsidR="006011DF" w:rsidRPr="00DB2A08" w:rsidSect="0085479A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8E2A7E"/>
    <w:multiLevelType w:val="hybridMultilevel"/>
    <w:tmpl w:val="25D0ECCC"/>
    <w:lvl w:ilvl="0" w:tplc="FD10085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FF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154DF3"/>
    <w:multiLevelType w:val="hybridMultilevel"/>
    <w:tmpl w:val="BFA839F4"/>
    <w:lvl w:ilvl="0" w:tplc="7BD4F5C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AE6023"/>
    <w:multiLevelType w:val="hybridMultilevel"/>
    <w:tmpl w:val="92E0202E"/>
    <w:lvl w:ilvl="0" w:tplc="E53A8480">
      <w:start w:val="1"/>
      <w:numFmt w:val="decimal"/>
      <w:lvlText w:val="%1."/>
      <w:lvlJc w:val="left"/>
      <w:pPr>
        <w:ind w:left="765" w:hanging="405"/>
      </w:pPr>
      <w:rPr>
        <w:rFonts w:ascii="Helvetica" w:hAnsi="Helvetica" w:cs="Helvetica" w:hint="default"/>
        <w:color w:val="0000FF"/>
        <w:sz w:val="4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4A67"/>
    <w:rsid w:val="00042AC5"/>
    <w:rsid w:val="001F39F3"/>
    <w:rsid w:val="00530F34"/>
    <w:rsid w:val="005E4A67"/>
    <w:rsid w:val="006011DF"/>
    <w:rsid w:val="006176B6"/>
    <w:rsid w:val="007B5A2E"/>
    <w:rsid w:val="0085479A"/>
    <w:rsid w:val="009140A3"/>
    <w:rsid w:val="00A25F68"/>
    <w:rsid w:val="00AB4D39"/>
    <w:rsid w:val="00B90B27"/>
    <w:rsid w:val="00D32A1C"/>
    <w:rsid w:val="00DB2A08"/>
    <w:rsid w:val="00DD475D"/>
    <w:rsid w:val="00E10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E4A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4A67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semiHidden/>
    <w:unhideWhenUsed/>
    <w:rsid w:val="005E4A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E4A67"/>
    <w:rPr>
      <w:b/>
      <w:bCs/>
    </w:rPr>
  </w:style>
  <w:style w:type="character" w:styleId="Hipercze">
    <w:name w:val="Hyperlink"/>
    <w:basedOn w:val="Domylnaczcionkaakapitu"/>
    <w:uiPriority w:val="99"/>
    <w:unhideWhenUsed/>
    <w:rsid w:val="00530F34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7B5A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E4A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4A67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semiHidden/>
    <w:unhideWhenUsed/>
    <w:rsid w:val="005E4A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E4A67"/>
    <w:rPr>
      <w:b/>
      <w:bCs/>
    </w:rPr>
  </w:style>
  <w:style w:type="character" w:styleId="Hipercze">
    <w:name w:val="Hyperlink"/>
    <w:basedOn w:val="Domylnaczcionkaakapitu"/>
    <w:uiPriority w:val="99"/>
    <w:unhideWhenUsed/>
    <w:rsid w:val="00530F34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7B5A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605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09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6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420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567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844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760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2711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5875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1724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56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93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897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477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4153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9391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7370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118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86764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510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20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064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31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289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38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4163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704431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3291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6801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43091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3830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2412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527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2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92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8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78981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90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65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061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702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314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893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399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8228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873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45100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09286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587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5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6017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62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35589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969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94639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07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230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757207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77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873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866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090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870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94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281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338302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3734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1731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254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4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267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0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6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2636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8707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4528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79145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6346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14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545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320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9582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500695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2029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1518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03483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943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4550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6947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811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1159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6845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01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32421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334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</dc:creator>
  <cp:lastModifiedBy>D</cp:lastModifiedBy>
  <cp:revision>8</cp:revision>
  <dcterms:created xsi:type="dcterms:W3CDTF">2020-03-20T20:08:00Z</dcterms:created>
  <dcterms:modified xsi:type="dcterms:W3CDTF">2020-03-29T20:35:00Z</dcterms:modified>
</cp:coreProperties>
</file>