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36B" w:rsidRDefault="00BD6E35">
      <w:pPr>
        <w:rPr>
          <w:b/>
        </w:rPr>
      </w:pPr>
      <w:r w:rsidRPr="00BD6E35">
        <w:rPr>
          <w:b/>
        </w:rPr>
        <w:t>Wszystkich Świętych</w:t>
      </w:r>
    </w:p>
    <w:p w:rsidR="00BD6E35" w:rsidRPr="00BD6E35" w:rsidRDefault="00BD6E35">
      <w:r>
        <w:t>Przed zbliżającym się dniem Wszystkich Świętych, dzieci z Przedszkola Niepublicznego „Grzybek” w Sokołowie zapalili znicze przy pomniku upamiętniającym ofiary Bitwy pod Sokołowem.</w:t>
      </w:r>
      <w:bookmarkStart w:id="0" w:name="_GoBack"/>
      <w:bookmarkEnd w:id="0"/>
    </w:p>
    <w:sectPr w:rsidR="00BD6E35" w:rsidRPr="00BD6E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E35"/>
    <w:rsid w:val="00A3336B"/>
    <w:rsid w:val="00BD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F3A37"/>
  <w15:chartTrackingRefBased/>
  <w15:docId w15:val="{20BFCBED-1EE5-4A3B-83A1-143E609B6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</dc:creator>
  <cp:keywords/>
  <dc:description/>
  <cp:lastModifiedBy>Paweł</cp:lastModifiedBy>
  <cp:revision>1</cp:revision>
  <dcterms:created xsi:type="dcterms:W3CDTF">2018-11-08T15:55:00Z</dcterms:created>
  <dcterms:modified xsi:type="dcterms:W3CDTF">2018-11-08T16:00:00Z</dcterms:modified>
</cp:coreProperties>
</file>